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BD3DE0" w:rsidRDefault="00DF0D07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7E707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="007E7074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="00D15276">
        <w:rPr>
          <w:sz w:val="28"/>
          <w:szCs w:val="28"/>
        </w:rPr>
        <w:t xml:space="preserve">                                                                                          </w:t>
      </w:r>
      <w:r w:rsidR="00743F4F"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 </w:t>
      </w:r>
      <w:r w:rsidR="004C58E2"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</w:t>
      </w:r>
      <w:r w:rsidR="00D15276" w:rsidRPr="00743F4F">
        <w:rPr>
          <w:sz w:val="28"/>
          <w:szCs w:val="28"/>
        </w:rPr>
        <w:t>№</w:t>
      </w:r>
      <w:r w:rsidR="00743F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37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D15276" w:rsidTr="00C71FDB">
        <w:tc>
          <w:tcPr>
            <w:tcW w:w="5070" w:type="dxa"/>
          </w:tcPr>
          <w:p w:rsidR="00D15276" w:rsidRPr="000A67F5" w:rsidRDefault="00743F4F" w:rsidP="00C71FDB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="00C71FDB">
              <w:rPr>
                <w:i/>
              </w:rPr>
              <w:t>б установлении особого противопожарного</w:t>
            </w:r>
            <w:r>
              <w:rPr>
                <w:i/>
              </w:rPr>
              <w:t xml:space="preserve"> режима на территории</w:t>
            </w:r>
            <w:r w:rsidR="00003860">
              <w:rPr>
                <w:i/>
              </w:rPr>
              <w:t xml:space="preserve"> муниципально</w:t>
            </w:r>
            <w:r>
              <w:rPr>
                <w:i/>
              </w:rPr>
              <w:t>го</w:t>
            </w:r>
            <w:r w:rsidR="00003860">
              <w:rPr>
                <w:i/>
              </w:rPr>
              <w:t xml:space="preserve"> образовани</w:t>
            </w:r>
            <w:r>
              <w:rPr>
                <w:i/>
              </w:rPr>
              <w:t>я</w:t>
            </w:r>
            <w:r w:rsidR="00D15276" w:rsidRPr="000A67F5">
              <w:rPr>
                <w:i/>
              </w:rPr>
              <w:t xml:space="preserve"> Березниковское</w:t>
            </w:r>
          </w:p>
        </w:tc>
        <w:tc>
          <w:tcPr>
            <w:tcW w:w="4501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D15276" w:rsidRDefault="00743F4F" w:rsidP="00E665BD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 w:rsidR="00C71FDB">
        <w:rPr>
          <w:sz w:val="28"/>
          <w:szCs w:val="28"/>
        </w:rPr>
        <w:t xml:space="preserve"> установившейся сухой погодой и высокой степенью вероятности возникновения чрезвычайных ситуаций обусловленных повышением температуры воздуха, в целях</w:t>
      </w:r>
      <w:r w:rsidR="004C58E2">
        <w:rPr>
          <w:sz w:val="28"/>
          <w:szCs w:val="28"/>
        </w:rPr>
        <w:t xml:space="preserve"> предупреждения возникновения пожаров и гибели людей на территории МО Березниковское</w:t>
      </w:r>
      <w:r w:rsidR="00C61A2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743F4F">
        <w:rPr>
          <w:bCs/>
          <w:color w:val="333333"/>
          <w:kern w:val="36"/>
          <w:sz w:val="28"/>
          <w:szCs w:val="28"/>
        </w:rPr>
        <w:t>Федеральн</w:t>
      </w:r>
      <w:r>
        <w:rPr>
          <w:bCs/>
          <w:color w:val="333333"/>
          <w:kern w:val="36"/>
          <w:sz w:val="28"/>
          <w:szCs w:val="28"/>
        </w:rPr>
        <w:t xml:space="preserve">ым </w:t>
      </w:r>
      <w:r w:rsidRPr="00743F4F">
        <w:rPr>
          <w:bCs/>
          <w:color w:val="333333"/>
          <w:kern w:val="36"/>
          <w:sz w:val="28"/>
          <w:szCs w:val="28"/>
        </w:rPr>
        <w:t xml:space="preserve"> закон</w:t>
      </w:r>
      <w:r>
        <w:rPr>
          <w:bCs/>
          <w:color w:val="333333"/>
          <w:kern w:val="36"/>
          <w:sz w:val="28"/>
          <w:szCs w:val="28"/>
        </w:rPr>
        <w:t>ом</w:t>
      </w:r>
      <w:r w:rsidRPr="00743F4F">
        <w:rPr>
          <w:bCs/>
          <w:color w:val="333333"/>
          <w:kern w:val="36"/>
          <w:sz w:val="28"/>
          <w:szCs w:val="28"/>
        </w:rPr>
        <w:t xml:space="preserve"> от 21.12.1994 N 6</w:t>
      </w:r>
      <w:r w:rsidR="004C58E2">
        <w:rPr>
          <w:bCs/>
          <w:color w:val="333333"/>
          <w:kern w:val="36"/>
          <w:sz w:val="28"/>
          <w:szCs w:val="28"/>
        </w:rPr>
        <w:t>9</w:t>
      </w:r>
      <w:r w:rsidRPr="00743F4F">
        <w:rPr>
          <w:bCs/>
          <w:color w:val="333333"/>
          <w:kern w:val="36"/>
          <w:sz w:val="28"/>
          <w:szCs w:val="28"/>
        </w:rPr>
        <w:t xml:space="preserve">-ФЗ "О </w:t>
      </w:r>
      <w:r w:rsidR="004C58E2">
        <w:rPr>
          <w:bCs/>
          <w:color w:val="333333"/>
          <w:kern w:val="36"/>
          <w:sz w:val="28"/>
          <w:szCs w:val="28"/>
        </w:rPr>
        <w:t>пожарной безопасности</w:t>
      </w:r>
      <w:r w:rsidRPr="00743F4F">
        <w:rPr>
          <w:bCs/>
          <w:color w:val="333333"/>
          <w:kern w:val="36"/>
          <w:sz w:val="28"/>
          <w:szCs w:val="28"/>
        </w:rPr>
        <w:t>"</w:t>
      </w:r>
      <w:r>
        <w:rPr>
          <w:bCs/>
          <w:color w:val="333333"/>
          <w:kern w:val="36"/>
          <w:sz w:val="28"/>
          <w:szCs w:val="28"/>
        </w:rPr>
        <w:t xml:space="preserve">, </w:t>
      </w:r>
      <w:r w:rsidR="00AA2D6F">
        <w:rPr>
          <w:bCs/>
          <w:color w:val="333333"/>
          <w:kern w:val="36"/>
          <w:sz w:val="28"/>
          <w:szCs w:val="28"/>
        </w:rPr>
        <w:t xml:space="preserve">постановлением администрации </w:t>
      </w:r>
      <w:proofErr w:type="spellStart"/>
      <w:r w:rsidR="00AA2D6F">
        <w:rPr>
          <w:bCs/>
          <w:color w:val="333333"/>
          <w:kern w:val="36"/>
          <w:sz w:val="28"/>
          <w:szCs w:val="28"/>
        </w:rPr>
        <w:t>Собинского</w:t>
      </w:r>
      <w:proofErr w:type="spellEnd"/>
      <w:r w:rsidR="00AA2D6F">
        <w:rPr>
          <w:bCs/>
          <w:color w:val="333333"/>
          <w:kern w:val="36"/>
          <w:sz w:val="28"/>
          <w:szCs w:val="28"/>
        </w:rPr>
        <w:t xml:space="preserve"> района от </w:t>
      </w:r>
      <w:r w:rsidR="00DF0D07">
        <w:rPr>
          <w:bCs/>
          <w:color w:val="333333"/>
          <w:kern w:val="36"/>
          <w:sz w:val="28"/>
          <w:szCs w:val="28"/>
        </w:rPr>
        <w:t>13</w:t>
      </w:r>
      <w:r w:rsidR="00AA2D6F">
        <w:rPr>
          <w:bCs/>
          <w:color w:val="333333"/>
          <w:kern w:val="36"/>
          <w:sz w:val="28"/>
          <w:szCs w:val="28"/>
        </w:rPr>
        <w:t>.</w:t>
      </w:r>
      <w:r w:rsidR="00DF0D07">
        <w:rPr>
          <w:bCs/>
          <w:color w:val="333333"/>
          <w:kern w:val="36"/>
          <w:sz w:val="28"/>
          <w:szCs w:val="28"/>
        </w:rPr>
        <w:t>04</w:t>
      </w:r>
      <w:r w:rsidR="00AA2D6F">
        <w:rPr>
          <w:bCs/>
          <w:color w:val="333333"/>
          <w:kern w:val="36"/>
          <w:sz w:val="28"/>
          <w:szCs w:val="28"/>
        </w:rPr>
        <w:t>.202</w:t>
      </w:r>
      <w:r w:rsidR="00DF0D07">
        <w:rPr>
          <w:bCs/>
          <w:color w:val="333333"/>
          <w:kern w:val="36"/>
          <w:sz w:val="28"/>
          <w:szCs w:val="28"/>
        </w:rPr>
        <w:t>3</w:t>
      </w:r>
      <w:r w:rsidR="00AA2D6F">
        <w:rPr>
          <w:bCs/>
          <w:color w:val="333333"/>
          <w:kern w:val="36"/>
          <w:sz w:val="28"/>
          <w:szCs w:val="28"/>
        </w:rPr>
        <w:t xml:space="preserve"> № </w:t>
      </w:r>
      <w:r w:rsidR="00DF0D07">
        <w:rPr>
          <w:bCs/>
          <w:color w:val="333333"/>
          <w:kern w:val="36"/>
          <w:sz w:val="28"/>
          <w:szCs w:val="28"/>
        </w:rPr>
        <w:t>440</w:t>
      </w:r>
      <w:r w:rsidR="00AA2D6F">
        <w:rPr>
          <w:bCs/>
          <w:color w:val="333333"/>
          <w:kern w:val="36"/>
          <w:sz w:val="28"/>
          <w:szCs w:val="28"/>
        </w:rPr>
        <w:t xml:space="preserve"> «Об установлении особого противопожарного режима на территории </w:t>
      </w:r>
      <w:proofErr w:type="spellStart"/>
      <w:r w:rsidR="00AA2D6F">
        <w:rPr>
          <w:bCs/>
          <w:color w:val="333333"/>
          <w:kern w:val="36"/>
          <w:sz w:val="28"/>
          <w:szCs w:val="28"/>
        </w:rPr>
        <w:t>Собинского</w:t>
      </w:r>
      <w:proofErr w:type="spellEnd"/>
      <w:r w:rsidR="00AA2D6F">
        <w:rPr>
          <w:bCs/>
          <w:color w:val="333333"/>
          <w:kern w:val="36"/>
          <w:sz w:val="28"/>
          <w:szCs w:val="28"/>
        </w:rPr>
        <w:t xml:space="preserve"> района», </w:t>
      </w:r>
      <w:r>
        <w:rPr>
          <w:bCs/>
          <w:color w:val="333333"/>
          <w:kern w:val="36"/>
          <w:sz w:val="28"/>
          <w:szCs w:val="28"/>
        </w:rPr>
        <w:t>Уставом муниципального образования, администрация</w:t>
      </w:r>
      <w:r>
        <w:rPr>
          <w:sz w:val="28"/>
          <w:szCs w:val="28"/>
        </w:rPr>
        <w:t xml:space="preserve"> </w:t>
      </w:r>
      <w:r w:rsidR="00003860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е</w:t>
      </w:r>
      <w:r w:rsidR="00003860">
        <w:rPr>
          <w:spacing w:val="40"/>
          <w:sz w:val="28"/>
          <w:szCs w:val="28"/>
        </w:rPr>
        <w:t>т</w:t>
      </w:r>
      <w:r w:rsidR="00D15276" w:rsidRPr="00013A34">
        <w:rPr>
          <w:sz w:val="28"/>
          <w:szCs w:val="28"/>
        </w:rPr>
        <w:t>:</w:t>
      </w:r>
      <w:proofErr w:type="gramEnd"/>
    </w:p>
    <w:p w:rsidR="00E665BD" w:rsidRPr="00013A34" w:rsidRDefault="00E665BD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15276" w:rsidRPr="00E665BD" w:rsidRDefault="004C58E2" w:rsidP="00AA2D6F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Березниковское на период с</w:t>
      </w:r>
      <w:r w:rsidR="00E665BD" w:rsidRPr="00E665BD">
        <w:rPr>
          <w:sz w:val="28"/>
          <w:szCs w:val="28"/>
        </w:rPr>
        <w:t xml:space="preserve"> </w:t>
      </w:r>
      <w:r w:rsidR="00DF0D07">
        <w:rPr>
          <w:sz w:val="28"/>
          <w:szCs w:val="28"/>
        </w:rPr>
        <w:t>14</w:t>
      </w:r>
      <w:r w:rsidR="00E665BD" w:rsidRPr="00E665BD">
        <w:rPr>
          <w:sz w:val="28"/>
          <w:szCs w:val="28"/>
        </w:rPr>
        <w:t>.</w:t>
      </w:r>
      <w:r w:rsidR="00DF0D07">
        <w:rPr>
          <w:sz w:val="28"/>
          <w:szCs w:val="28"/>
        </w:rPr>
        <w:t>04</w:t>
      </w:r>
      <w:r w:rsidR="00E665BD" w:rsidRPr="00E665BD">
        <w:rPr>
          <w:sz w:val="28"/>
          <w:szCs w:val="28"/>
        </w:rPr>
        <w:t>.20</w:t>
      </w:r>
      <w:r w:rsidR="00AA2D6F">
        <w:rPr>
          <w:sz w:val="28"/>
          <w:szCs w:val="28"/>
        </w:rPr>
        <w:t>2</w:t>
      </w:r>
      <w:r w:rsidR="00DF0D07">
        <w:rPr>
          <w:sz w:val="28"/>
          <w:szCs w:val="28"/>
        </w:rPr>
        <w:t>3</w:t>
      </w:r>
      <w:r w:rsidR="00E665BD" w:rsidRPr="00E665BD">
        <w:rPr>
          <w:sz w:val="28"/>
          <w:szCs w:val="28"/>
        </w:rPr>
        <w:t xml:space="preserve"> года и до особого </w:t>
      </w:r>
      <w:r>
        <w:rPr>
          <w:sz w:val="28"/>
          <w:szCs w:val="28"/>
        </w:rPr>
        <w:t>распоряжения особый противопожарный режим</w:t>
      </w:r>
      <w:r w:rsidR="00E665BD" w:rsidRPr="00E665BD">
        <w:rPr>
          <w:sz w:val="28"/>
          <w:szCs w:val="28"/>
        </w:rPr>
        <w:t>. Запретить разведение костров</w:t>
      </w:r>
      <w:r w:rsidR="00AA2D6F">
        <w:rPr>
          <w:sz w:val="28"/>
          <w:szCs w:val="28"/>
        </w:rPr>
        <w:t>, проведение пожароопасных работ на территории поселения, в том числе садоводческих и огороднических некоммерческих товариществ, лесном массиве, землях сельскохозяйственного назначения</w:t>
      </w:r>
      <w:r w:rsidR="00E665BD" w:rsidRPr="00E665BD">
        <w:rPr>
          <w:sz w:val="28"/>
          <w:szCs w:val="28"/>
        </w:rPr>
        <w:t>.</w:t>
      </w:r>
    </w:p>
    <w:p w:rsidR="00C61A26" w:rsidRDefault="007E7074" w:rsidP="0073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2</w:t>
      </w:r>
      <w:r w:rsidRPr="007E7074">
        <w:rPr>
          <w:sz w:val="28"/>
          <w:szCs w:val="28"/>
        </w:rPr>
        <w:t xml:space="preserve">. </w:t>
      </w:r>
      <w:proofErr w:type="gramStart"/>
      <w:r w:rsidRPr="007E7074">
        <w:rPr>
          <w:sz w:val="28"/>
          <w:szCs w:val="28"/>
        </w:rPr>
        <w:t>Контроль за</w:t>
      </w:r>
      <w:proofErr w:type="gramEnd"/>
      <w:r w:rsidRPr="007E707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1A26" w:rsidRDefault="00C61A26" w:rsidP="00D15276">
      <w:pPr>
        <w:rPr>
          <w:sz w:val="28"/>
          <w:szCs w:val="28"/>
        </w:rPr>
      </w:pPr>
    </w:p>
    <w:p w:rsidR="00D15276" w:rsidRDefault="00D15276" w:rsidP="00D15276">
      <w:pPr>
        <w:ind w:left="360"/>
        <w:rPr>
          <w:sz w:val="28"/>
          <w:szCs w:val="28"/>
        </w:rPr>
      </w:pPr>
    </w:p>
    <w:p w:rsidR="007E7074" w:rsidRPr="000F6A29" w:rsidRDefault="007E7074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r w:rsidR="00C61A26">
        <w:rPr>
          <w:sz w:val="28"/>
          <w:szCs w:val="28"/>
        </w:rPr>
        <w:t>Быстрицкая</w:t>
      </w:r>
    </w:p>
    <w:p w:rsidR="00855F74" w:rsidRDefault="00D15276" w:rsidP="00422937"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sectPr w:rsidR="00855F74" w:rsidSect="00422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2F" w:rsidRDefault="00D1682F" w:rsidP="007346BC">
      <w:r>
        <w:separator/>
      </w:r>
    </w:p>
  </w:endnote>
  <w:endnote w:type="continuationSeparator" w:id="0">
    <w:p w:rsidR="00D1682F" w:rsidRDefault="00D1682F" w:rsidP="007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2F" w:rsidRDefault="00D1682F" w:rsidP="007346BC">
      <w:r>
        <w:separator/>
      </w:r>
    </w:p>
  </w:footnote>
  <w:footnote w:type="continuationSeparator" w:id="0">
    <w:p w:rsidR="00D1682F" w:rsidRDefault="00D1682F" w:rsidP="0073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6"/>
    <w:rsid w:val="00003860"/>
    <w:rsid w:val="001C1A6C"/>
    <w:rsid w:val="001F072A"/>
    <w:rsid w:val="00265148"/>
    <w:rsid w:val="003B0E69"/>
    <w:rsid w:val="00422937"/>
    <w:rsid w:val="004C58E2"/>
    <w:rsid w:val="004C7C4C"/>
    <w:rsid w:val="00521FAD"/>
    <w:rsid w:val="0057216D"/>
    <w:rsid w:val="005E7844"/>
    <w:rsid w:val="00710B47"/>
    <w:rsid w:val="007346BC"/>
    <w:rsid w:val="00743F4F"/>
    <w:rsid w:val="007E7074"/>
    <w:rsid w:val="00855F74"/>
    <w:rsid w:val="00867A6A"/>
    <w:rsid w:val="00892F85"/>
    <w:rsid w:val="008D027A"/>
    <w:rsid w:val="00AA2D6F"/>
    <w:rsid w:val="00BD3DE0"/>
    <w:rsid w:val="00C61A26"/>
    <w:rsid w:val="00C71FDB"/>
    <w:rsid w:val="00CC7ABC"/>
    <w:rsid w:val="00CD1E5A"/>
    <w:rsid w:val="00D0481F"/>
    <w:rsid w:val="00D15276"/>
    <w:rsid w:val="00D1682F"/>
    <w:rsid w:val="00D835A2"/>
    <w:rsid w:val="00DB1BB8"/>
    <w:rsid w:val="00DF0D07"/>
    <w:rsid w:val="00DF124A"/>
    <w:rsid w:val="00E665BD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2023-04-14T07:39:00Z</cp:lastPrinted>
  <dcterms:created xsi:type="dcterms:W3CDTF">2023-04-14T07:39:00Z</dcterms:created>
  <dcterms:modified xsi:type="dcterms:W3CDTF">2023-04-14T07:39:00Z</dcterms:modified>
</cp:coreProperties>
</file>